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723265</wp:posOffset>
            </wp:positionV>
            <wp:extent cx="61290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510540</wp:posOffset>
            </wp:positionH>
            <wp:positionV relativeFrom="paragraph">
              <wp:posOffset>149860</wp:posOffset>
            </wp:positionV>
            <wp:extent cx="6129020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ind w:left="334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210185</wp:posOffset>
            </wp:positionV>
            <wp:extent cx="6129020" cy="26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41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300" w:space="720"/>
            <w:col w:w="2960" w:space="80"/>
            <w:col w:w="4079"/>
          </w:cols>
          <w:pgMar w:left="320" w:top="1141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139"/>
          </w:cols>
          <w:pgMar w:left="320" w:top="1141" w:right="1440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1260" w:hanging="411"/>
        <w:spacing w:after="0"/>
        <w:tabs>
          <w:tab w:leader="none" w:pos="1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260" w:hanging="411"/>
        <w:spacing w:after="0"/>
        <w:tabs>
          <w:tab w:leader="none" w:pos="1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260" w:hanging="411"/>
        <w:spacing w:after="0"/>
        <w:tabs>
          <w:tab w:leader="none" w:pos="1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1260" w:hanging="411"/>
        <w:spacing w:after="0"/>
        <w:tabs>
          <w:tab w:leader="none" w:pos="126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1260" w:hanging="411"/>
        <w:spacing w:after="0"/>
        <w:tabs>
          <w:tab w:leader="none" w:pos="12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ANAPTYSBIO, INC.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0" w:hanging="396"/>
        <w:spacing w:after="0"/>
        <w:tabs>
          <w:tab w:leader="none" w:pos="120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1200" w:hanging="382"/>
        <w:spacing w:after="0"/>
        <w:tabs>
          <w:tab w:leader="none" w:pos="12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200" w:hanging="382"/>
        <w:spacing w:after="0"/>
        <w:tabs>
          <w:tab w:leader="none" w:pos="12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1024890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510540</wp:posOffset>
            </wp:positionH>
            <wp:positionV relativeFrom="paragraph">
              <wp:posOffset>394335</wp:posOffset>
            </wp:positionV>
            <wp:extent cx="6129020" cy="25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41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250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25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79933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99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2026-06-29T15:21:34Z</dcterms:created>
  <dcterms:modified xsi:type="dcterms:W3CDTF">2026-06-29T15:21:34Z</dcterms:modified>
</cp:coreProperties>
</file>