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0001276840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0"/>
        <w:gridCol w:w="4125"/>
      </w:tblGrid>
      <w:tr>
        <w:trPr/>
        <w:tc>
          <w:tcPr>
            <w:tcW w:w="6080" w:type="dxa"/>
            <w:tcBorders/>
            <w:vAlign w:val="center"/>
          </w:tcPr>
          <w:p>
            <w:pPr>
              <w:pStyle w:val="TableContents"/>
              <w:bidi w:val="0"/>
              <w:spacing w:before="0" w:after="283"/>
              <w:jc w:val="left"/>
              <w:rPr/>
            </w:pPr>
            <w:r>
              <w:rPr/>
              <w:t>Name of Issuer</w:t>
            </w:r>
          </w:p>
        </w:tc>
        <w:tc>
          <w:tcPr>
            <w:tcW w:w="4125" w:type="dxa"/>
            <w:tcBorders/>
            <w:vAlign w:val="center"/>
          </w:tcPr>
          <w:p>
            <w:pPr>
              <w:pStyle w:val="TableContents"/>
              <w:bidi w:val="0"/>
              <w:spacing w:before="0" w:after="0"/>
              <w:jc w:val="left"/>
              <w:rPr/>
            </w:pPr>
            <w:r>
              <w:rPr/>
              <w:t>ANAPTYSBIO, INC.</w:t>
            </w:r>
          </w:p>
        </w:tc>
      </w:tr>
      <w:tr>
        <w:trPr/>
        <w:tc>
          <w:tcPr>
            <w:tcW w:w="6080" w:type="dxa"/>
            <w:tcBorders/>
            <w:vAlign w:val="center"/>
          </w:tcPr>
          <w:p>
            <w:pPr>
              <w:pStyle w:val="TableContents"/>
              <w:bidi w:val="0"/>
              <w:spacing w:before="0" w:after="283"/>
              <w:jc w:val="left"/>
              <w:rPr/>
            </w:pPr>
            <w:r>
              <w:rPr/>
              <w:t>SEC File Number</w:t>
            </w:r>
          </w:p>
        </w:tc>
        <w:tc>
          <w:tcPr>
            <w:tcW w:w="4125" w:type="dxa"/>
            <w:tcBorders/>
            <w:vAlign w:val="center"/>
          </w:tcPr>
          <w:p>
            <w:pPr>
              <w:pStyle w:val="TableContents"/>
              <w:bidi w:val="0"/>
              <w:spacing w:before="0" w:after="0"/>
              <w:jc w:val="left"/>
              <w:rPr/>
            </w:pPr>
            <w:r>
              <w:rPr/>
              <w:t>001-37985</w:t>
            </w:r>
          </w:p>
        </w:tc>
      </w:tr>
      <w:tr>
        <w:trPr/>
        <w:tc>
          <w:tcPr>
            <w:tcW w:w="6080" w:type="dxa"/>
            <w:tcBorders/>
            <w:vAlign w:val="center"/>
          </w:tcPr>
          <w:p>
            <w:pPr>
              <w:pStyle w:val="TableContents"/>
              <w:bidi w:val="0"/>
              <w:spacing w:before="0" w:after="283"/>
              <w:jc w:val="left"/>
              <w:rPr/>
            </w:pPr>
            <w:r>
              <w:rPr/>
              <w:t>Address of Issuer</w:t>
            </w:r>
          </w:p>
        </w:tc>
        <w:tc>
          <w:tcPr>
            <w:tcW w:w="4125" w:type="dxa"/>
            <w:tcBorders/>
            <w:vAlign w:val="center"/>
          </w:tcPr>
          <w:p>
            <w:pPr>
              <w:pStyle w:val="TableContents"/>
              <w:bidi w:val="0"/>
              <w:spacing w:before="0" w:after="0"/>
              <w:jc w:val="left"/>
              <w:rPr/>
            </w:pPr>
            <w:r>
              <w:rPr/>
              <w:t>10770 Wateridge Circle, Suite 210</w:t>
              <w:br/>
              <w:t>San Diego</w:t>
              <w:br/>
              <w:t xml:space="preserve">CALIFORNIA </w:t>
              <w:br/>
              <w:t>92121</w:t>
            </w:r>
          </w:p>
        </w:tc>
      </w:tr>
      <w:tr>
        <w:trPr/>
        <w:tc>
          <w:tcPr>
            <w:tcW w:w="6080" w:type="dxa"/>
            <w:tcBorders/>
            <w:vAlign w:val="center"/>
          </w:tcPr>
          <w:p>
            <w:pPr>
              <w:pStyle w:val="TableContents"/>
              <w:bidi w:val="0"/>
              <w:spacing w:before="0" w:after="283"/>
              <w:jc w:val="left"/>
              <w:rPr/>
            </w:pPr>
            <w:r>
              <w:rPr/>
              <w:t>Phone</w:t>
            </w:r>
          </w:p>
        </w:tc>
        <w:tc>
          <w:tcPr>
            <w:tcW w:w="4125" w:type="dxa"/>
            <w:tcBorders/>
            <w:vAlign w:val="center"/>
          </w:tcPr>
          <w:p>
            <w:pPr>
              <w:pStyle w:val="TableContents"/>
              <w:bidi w:val="0"/>
              <w:spacing w:before="0" w:after="0"/>
              <w:jc w:val="left"/>
              <w:rPr/>
            </w:pPr>
            <w:r>
              <w:rPr/>
              <w:t>(858) 362-6295</w:t>
            </w:r>
          </w:p>
        </w:tc>
      </w:tr>
      <w:tr>
        <w:trPr/>
        <w:tc>
          <w:tcPr>
            <w:tcW w:w="6080" w:type="dxa"/>
            <w:tcBorders/>
            <w:vAlign w:val="center"/>
          </w:tcPr>
          <w:p>
            <w:pPr>
              <w:pStyle w:val="TableContents"/>
              <w:bidi w:val="0"/>
              <w:spacing w:before="0" w:after="283"/>
              <w:jc w:val="left"/>
              <w:rPr/>
            </w:pPr>
            <w:r>
              <w:rPr/>
              <w:t>Name of Person for Whose Account the Securities are To Be Sold</w:t>
            </w:r>
          </w:p>
        </w:tc>
        <w:tc>
          <w:tcPr>
            <w:tcW w:w="4125" w:type="dxa"/>
            <w:tcBorders/>
            <w:vAlign w:val="center"/>
          </w:tcPr>
          <w:p>
            <w:pPr>
              <w:pStyle w:val="TableContents"/>
              <w:bidi w:val="0"/>
              <w:spacing w:before="0" w:after="0"/>
              <w:jc w:val="left"/>
              <w:rPr/>
            </w:pPr>
            <w:r>
              <w:rPr/>
              <w:t>DENNIS MULROY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0" w:type="dxa"/>
            <w:tcBorders/>
            <w:vAlign w:val="center"/>
          </w:tcPr>
          <w:p>
            <w:pPr>
              <w:pStyle w:val="TableContents"/>
              <w:bidi w:val="0"/>
              <w:spacing w:before="0" w:after="283"/>
              <w:jc w:val="left"/>
              <w:rPr/>
            </w:pPr>
            <w:r>
              <w:rPr/>
              <w:t>Relationship to Issuer</w:t>
            </w:r>
          </w:p>
        </w:tc>
        <w:tc>
          <w:tcPr>
            <w:tcW w:w="412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3895</w:t>
            </w:r>
          </w:p>
        </w:tc>
        <w:tc>
          <w:tcPr>
            <w:tcW w:w="1381" w:type="dxa"/>
            <w:tcBorders/>
            <w:vAlign w:val="center"/>
          </w:tcPr>
          <w:p>
            <w:pPr>
              <w:pStyle w:val="TableContents"/>
              <w:bidi w:val="0"/>
              <w:spacing w:before="0" w:after="283"/>
              <w:jc w:val="left"/>
              <w:rPr/>
            </w:pPr>
            <w:r>
              <w:rPr/>
              <w:t>75236.21</w:t>
            </w:r>
          </w:p>
        </w:tc>
        <w:tc>
          <w:tcPr>
            <w:tcW w:w="1556" w:type="dxa"/>
            <w:tcBorders/>
            <w:vAlign w:val="center"/>
          </w:tcPr>
          <w:p>
            <w:pPr>
              <w:pStyle w:val="TableContents"/>
              <w:bidi w:val="0"/>
              <w:spacing w:before="0" w:after="283"/>
              <w:jc w:val="left"/>
              <w:rPr/>
            </w:pPr>
            <w:r>
              <w:rPr/>
              <w:t>26545578</w:t>
            </w:r>
          </w:p>
        </w:tc>
        <w:tc>
          <w:tcPr>
            <w:tcW w:w="1569" w:type="dxa"/>
            <w:tcBorders/>
            <w:vAlign w:val="center"/>
          </w:tcPr>
          <w:p>
            <w:pPr>
              <w:pStyle w:val="TableContents"/>
              <w:bidi w:val="0"/>
              <w:spacing w:before="0" w:after="283"/>
              <w:jc w:val="left"/>
              <w:rPr/>
            </w:pPr>
            <w:r>
              <w:rPr/>
              <w:t>09/18/2023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40"/>
        <w:gridCol w:w="1111"/>
        <w:gridCol w:w="1445"/>
        <w:gridCol w:w="1164"/>
        <w:gridCol w:w="519"/>
        <w:gridCol w:w="1111"/>
        <w:gridCol w:w="1161"/>
        <w:gridCol w:w="1052"/>
        <w:gridCol w:w="1302"/>
      </w:tblGrid>
      <w:tr>
        <w:trPr/>
        <w:tc>
          <w:tcPr>
            <w:tcW w:w="1340" w:type="dxa"/>
            <w:tcBorders/>
            <w:vAlign w:val="center"/>
          </w:tcPr>
          <w:p>
            <w:pPr>
              <w:pStyle w:val="TableHeading"/>
              <w:suppressLineNumbers/>
              <w:bidi w:val="0"/>
              <w:spacing w:before="0" w:after="283"/>
              <w:jc w:val="center"/>
              <w:rPr/>
            </w:pPr>
            <w:r>
              <w:rPr/>
              <w:t>Title of the Class</w:t>
            </w:r>
          </w:p>
        </w:tc>
        <w:tc>
          <w:tcPr>
            <w:tcW w:w="1111" w:type="dxa"/>
            <w:tcBorders/>
            <w:vAlign w:val="center"/>
          </w:tcPr>
          <w:p>
            <w:pPr>
              <w:pStyle w:val="TableHeading"/>
              <w:suppressLineNumbers/>
              <w:bidi w:val="0"/>
              <w:spacing w:before="0" w:after="283"/>
              <w:jc w:val="center"/>
              <w:rPr/>
            </w:pPr>
            <w:r>
              <w:rPr/>
              <w:t>Date you Acquired</w:t>
            </w:r>
          </w:p>
        </w:tc>
        <w:tc>
          <w:tcPr>
            <w:tcW w:w="1445" w:type="dxa"/>
            <w:tcBorders/>
            <w:vAlign w:val="center"/>
          </w:tcPr>
          <w:p>
            <w:pPr>
              <w:pStyle w:val="TableHeading"/>
              <w:suppressLineNumbers/>
              <w:bidi w:val="0"/>
              <w:spacing w:before="0" w:after="283"/>
              <w:jc w:val="center"/>
              <w:rPr/>
            </w:pPr>
            <w:r>
              <w:rPr/>
              <w:t>Nature of Acquisition Transaction</w:t>
            </w:r>
          </w:p>
        </w:tc>
        <w:tc>
          <w:tcPr>
            <w:tcW w:w="1164" w:type="dxa"/>
            <w:tcBorders/>
            <w:vAlign w:val="center"/>
          </w:tcPr>
          <w:p>
            <w:pPr>
              <w:pStyle w:val="TableHeading"/>
              <w:suppressLineNumbers/>
              <w:bidi w:val="0"/>
              <w:spacing w:before="0" w:after="283"/>
              <w:jc w:val="center"/>
              <w:rPr/>
            </w:pPr>
            <w:r>
              <w:rPr/>
              <w:t>Name of Person from Whom Acquired</w:t>
            </w:r>
          </w:p>
        </w:tc>
        <w:tc>
          <w:tcPr>
            <w:tcW w:w="519" w:type="dxa"/>
            <w:tcBorders/>
            <w:vAlign w:val="center"/>
          </w:tcPr>
          <w:p>
            <w:pPr>
              <w:pStyle w:val="TableHeading"/>
              <w:suppressLineNumbers/>
              <w:bidi w:val="0"/>
              <w:spacing w:before="0" w:after="283"/>
              <w:jc w:val="center"/>
              <w:rPr/>
            </w:pPr>
            <w:r>
              <w:rPr/>
              <w:t>Is this a Gift?</w:t>
            </w:r>
          </w:p>
        </w:tc>
        <w:tc>
          <w:tcPr>
            <w:tcW w:w="1111" w:type="dxa"/>
            <w:tcBorders/>
            <w:vAlign w:val="center"/>
          </w:tcPr>
          <w:p>
            <w:pPr>
              <w:pStyle w:val="TableHeading"/>
              <w:suppressLineNumbers/>
              <w:bidi w:val="0"/>
              <w:spacing w:before="0" w:after="283"/>
              <w:jc w:val="center"/>
              <w:rPr/>
            </w:pPr>
            <w:r>
              <w:rPr/>
              <w:t>Date Donor Acquired</w:t>
            </w:r>
          </w:p>
        </w:tc>
        <w:tc>
          <w:tcPr>
            <w:tcW w:w="1161" w:type="dxa"/>
            <w:tcBorders/>
            <w:vAlign w:val="center"/>
          </w:tcPr>
          <w:p>
            <w:pPr>
              <w:pStyle w:val="TableHeading"/>
              <w:suppressLineNumbers/>
              <w:bidi w:val="0"/>
              <w:spacing w:before="0" w:after="283"/>
              <w:jc w:val="center"/>
              <w:rPr/>
            </w:pPr>
            <w:r>
              <w:rPr/>
              <w:t>Amount of Securities Acquired</w:t>
            </w:r>
          </w:p>
        </w:tc>
        <w:tc>
          <w:tcPr>
            <w:tcW w:w="1052" w:type="dxa"/>
            <w:tcBorders/>
            <w:vAlign w:val="center"/>
          </w:tcPr>
          <w:p>
            <w:pPr>
              <w:pStyle w:val="TableHeading"/>
              <w:suppressLineNumbers/>
              <w:bidi w:val="0"/>
              <w:spacing w:before="0" w:after="283"/>
              <w:jc w:val="center"/>
              <w:rPr/>
            </w:pPr>
            <w:r>
              <w:rPr/>
              <w:t>Date of Payment</w:t>
            </w:r>
          </w:p>
        </w:tc>
        <w:tc>
          <w:tcPr>
            <w:tcW w:w="130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09/14/2023</w:t>
            </w:r>
          </w:p>
        </w:tc>
        <w:tc>
          <w:tcPr>
            <w:tcW w:w="1445" w:type="dxa"/>
            <w:tcBorders/>
            <w:vAlign w:val="center"/>
          </w:tcPr>
          <w:p>
            <w:pPr>
              <w:pStyle w:val="TableContents"/>
              <w:bidi w:val="0"/>
              <w:spacing w:before="0" w:after="283"/>
              <w:jc w:val="left"/>
              <w:rPr/>
            </w:pPr>
            <w:r>
              <w:rPr/>
              <w:t>Restricted Stock</w:t>
            </w:r>
          </w:p>
        </w:tc>
        <w:tc>
          <w:tcPr>
            <w:tcW w:w="1164" w:type="dxa"/>
            <w:tcBorders/>
            <w:vAlign w:val="center"/>
          </w:tcPr>
          <w:p>
            <w:pPr>
              <w:pStyle w:val="TableContents"/>
              <w:bidi w:val="0"/>
              <w:spacing w:before="0" w:after="283"/>
              <w:jc w:val="left"/>
              <w:rPr/>
            </w:pPr>
            <w:r>
              <w:rPr/>
              <w:t>ISSUER</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3895</w:t>
            </w:r>
          </w:p>
        </w:tc>
        <w:tc>
          <w:tcPr>
            <w:tcW w:w="1052" w:type="dxa"/>
            <w:tcBorders/>
            <w:vAlign w:val="center"/>
          </w:tcPr>
          <w:p>
            <w:pPr>
              <w:pStyle w:val="TableContents"/>
              <w:bidi w:val="0"/>
              <w:spacing w:before="0" w:after="283"/>
              <w:jc w:val="left"/>
              <w:rPr/>
            </w:pPr>
            <w:r>
              <w:rPr/>
              <w:t>09/14/2023</w:t>
            </w:r>
          </w:p>
        </w:tc>
        <w:tc>
          <w:tcPr>
            <w:tcW w:w="130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8"/>
        <w:gridCol w:w="3031"/>
        <w:gridCol w:w="941"/>
        <w:gridCol w:w="1557"/>
        <w:gridCol w:w="1678"/>
      </w:tblGrid>
      <w:tr>
        <w:trPr/>
        <w:tc>
          <w:tcPr>
            <w:tcW w:w="2998" w:type="dxa"/>
            <w:tcBorders/>
            <w:vAlign w:val="center"/>
          </w:tcPr>
          <w:p>
            <w:pPr>
              <w:pStyle w:val="TableHeading"/>
              <w:suppressLineNumbers/>
              <w:bidi w:val="0"/>
              <w:spacing w:before="0" w:after="283"/>
              <w:jc w:val="center"/>
              <w:rPr/>
            </w:pPr>
            <w:r>
              <w:rPr/>
              <w:t>Name and Address of Seller</w:t>
            </w:r>
          </w:p>
        </w:tc>
        <w:tc>
          <w:tcPr>
            <w:tcW w:w="3031"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678" w:type="dxa"/>
            <w:tcBorders/>
            <w:vAlign w:val="center"/>
          </w:tcPr>
          <w:p>
            <w:pPr>
              <w:pStyle w:val="TableHeading"/>
              <w:suppressLineNumbers/>
              <w:bidi w:val="0"/>
              <w:spacing w:before="0" w:after="283"/>
              <w:jc w:val="center"/>
              <w:rPr/>
            </w:pPr>
            <w:r>
              <w:rPr/>
              <w:t>Gross Proceeds</w:t>
            </w:r>
          </w:p>
        </w:tc>
      </w:tr>
      <w:tr>
        <w:trPr/>
        <w:tc>
          <w:tcPr>
            <w:tcW w:w="2998" w:type="dxa"/>
            <w:tcBorders/>
            <w:vAlign w:val="center"/>
          </w:tcPr>
          <w:p>
            <w:pPr>
              <w:pStyle w:val="TableContents"/>
              <w:bidi w:val="0"/>
              <w:spacing w:before="0" w:after="283"/>
              <w:jc w:val="left"/>
              <w:rPr/>
            </w:pPr>
            <w:r>
              <w:rPr/>
              <w:t>DENNIS MULROY</w:t>
              <w:br/>
              <w:t>10770 Wateridge Circle, Suite 210</w:t>
              <w:br/>
              <w:t>San Diego   CA   92121</w:t>
            </w:r>
          </w:p>
        </w:tc>
        <w:tc>
          <w:tcPr>
            <w:tcW w:w="3031"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09/15/2023</w:t>
            </w:r>
          </w:p>
        </w:tc>
        <w:tc>
          <w:tcPr>
            <w:tcW w:w="1557" w:type="dxa"/>
            <w:tcBorders/>
            <w:vAlign w:val="center"/>
          </w:tcPr>
          <w:p>
            <w:pPr>
              <w:pStyle w:val="TableContents"/>
              <w:bidi w:val="0"/>
              <w:spacing w:before="0" w:after="283"/>
              <w:jc w:val="left"/>
              <w:rPr/>
            </w:pPr>
            <w:r>
              <w:rPr/>
              <w:t>2105</w:t>
            </w:r>
          </w:p>
        </w:tc>
        <w:tc>
          <w:tcPr>
            <w:tcW w:w="1678" w:type="dxa"/>
            <w:tcBorders/>
            <w:vAlign w:val="center"/>
          </w:tcPr>
          <w:p>
            <w:pPr>
              <w:pStyle w:val="TableContents"/>
              <w:bidi w:val="0"/>
              <w:spacing w:before="0" w:after="283"/>
              <w:jc w:val="left"/>
              <w:rPr/>
            </w:pPr>
            <w:r>
              <w:rPr/>
              <w:t>40996.00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34"/>
        <w:gridCol w:w="3071"/>
      </w:tblGrid>
      <w:tr>
        <w:trPr/>
        <w:tc>
          <w:tcPr>
            <w:tcW w:w="7134" w:type="dxa"/>
            <w:tcBorders/>
            <w:vAlign w:val="center"/>
          </w:tcPr>
          <w:p>
            <w:pPr>
              <w:pStyle w:val="TableContents"/>
              <w:bidi w:val="0"/>
              <w:spacing w:before="0" w:after="283"/>
              <w:jc w:val="left"/>
              <w:rPr/>
            </w:pPr>
            <w:r>
              <w:rPr/>
              <w:t>Remarks</w:t>
            </w:r>
          </w:p>
        </w:tc>
        <w:tc>
          <w:tcPr>
            <w:tcW w:w="3071" w:type="dxa"/>
            <w:tcBorders/>
            <w:vAlign w:val="center"/>
          </w:tcPr>
          <w:p>
            <w:pPr>
              <w:pStyle w:val="TableContents"/>
              <w:bidi w:val="0"/>
              <w:spacing w:before="0" w:after="283"/>
              <w:jc w:val="left"/>
              <w:rPr>
                <w:sz w:val="4"/>
                <w:szCs w:val="4"/>
              </w:rPr>
            </w:pPr>
            <w:r>
              <w:rPr>
                <w:sz w:val="4"/>
                <w:szCs w:val="4"/>
              </w:rPr>
            </w:r>
          </w:p>
        </w:tc>
      </w:tr>
      <w:tr>
        <w:trPr/>
        <w:tc>
          <w:tcPr>
            <w:tcW w:w="7134" w:type="dxa"/>
            <w:tcBorders/>
            <w:vAlign w:val="center"/>
          </w:tcPr>
          <w:p>
            <w:pPr>
              <w:pStyle w:val="TableContents"/>
              <w:bidi w:val="0"/>
              <w:spacing w:before="0" w:after="283"/>
              <w:jc w:val="left"/>
              <w:rPr/>
            </w:pPr>
            <w:r>
              <w:rPr/>
              <w:t>Date of Notice</w:t>
            </w:r>
          </w:p>
        </w:tc>
        <w:tc>
          <w:tcPr>
            <w:tcW w:w="3071" w:type="dxa"/>
            <w:tcBorders/>
            <w:vAlign w:val="center"/>
          </w:tcPr>
          <w:p>
            <w:pPr>
              <w:pStyle w:val="TableContents"/>
              <w:bidi w:val="0"/>
              <w:spacing w:before="0" w:after="0"/>
              <w:jc w:val="left"/>
              <w:rPr/>
            </w:pPr>
            <w:r>
              <w:rPr/>
              <w:t>09/18/2023</w:t>
            </w:r>
          </w:p>
        </w:tc>
      </w:tr>
      <w:tr>
        <w:trPr/>
        <w:tc>
          <w:tcPr>
            <w:tcW w:w="7134" w:type="dxa"/>
            <w:tcBorders/>
            <w:vAlign w:val="center"/>
          </w:tcPr>
          <w:p>
            <w:pPr>
              <w:pStyle w:val="TableContents"/>
              <w:bidi w:val="0"/>
              <w:spacing w:before="0" w:after="283"/>
              <w:jc w:val="left"/>
              <w:rPr/>
            </w:pPr>
            <w:r>
              <w:rPr/>
              <w:t>Date of Plan Adoption or Giving of Instruction, If Relying on Rule 10b5-1</w:t>
            </w:r>
          </w:p>
        </w:tc>
        <w:tc>
          <w:tcPr>
            <w:tcW w:w="3071" w:type="dxa"/>
            <w:tcBorders/>
            <w:vAlign w:val="center"/>
          </w:tcPr>
          <w:p>
            <w:pPr>
              <w:pStyle w:val="TableContents"/>
              <w:bidi w:val="0"/>
              <w:spacing w:before="0" w:after="0"/>
              <w:jc w:val="left"/>
              <w:rPr/>
            </w:pPr>
            <w:r>
              <w:rPr/>
              <w:t>09/30/2022</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34" w:type="dxa"/>
            <w:tcBorders/>
            <w:vAlign w:val="center"/>
          </w:tcPr>
          <w:p>
            <w:pPr>
              <w:pStyle w:val="TableContents"/>
              <w:bidi w:val="0"/>
              <w:spacing w:before="0" w:after="283"/>
              <w:jc w:val="left"/>
              <w:rPr/>
            </w:pPr>
            <w:r>
              <w:rPr/>
              <w:t>Signature</w:t>
            </w:r>
          </w:p>
        </w:tc>
        <w:tc>
          <w:tcPr>
            <w:tcW w:w="3071" w:type="dxa"/>
            <w:tcBorders/>
            <w:vAlign w:val="center"/>
          </w:tcPr>
          <w:p>
            <w:pPr>
              <w:pStyle w:val="TableContents"/>
              <w:bidi w:val="0"/>
              <w:spacing w:before="0" w:after="0"/>
              <w:jc w:val="left"/>
              <w:rPr/>
            </w:pPr>
            <w:r>
              <w:rPr/>
              <w:t>/s/ Dennis Michael Mulroy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3150</Characters>
  <CharactersWithSpaces>3713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