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MULROY DENNIS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07/13/2020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ANAPTYSBIO,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ANAB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ANAPTYSBIO, INC.</w:t>
      </w:r>
    </w:p>
    <w:p>
      <w:pPr>
        <w:spacing w:after="0" w:line="70" w:lineRule="exact"/>
        <w:rPr>
          <w:sz w:val="24"/>
          <w:szCs w:val="24"/>
          <w:color w:val="auto"/>
        </w:rPr>
      </w:pPr>
    </w:p>
    <w:p>
      <w:pPr>
        <w:ind w:left="140" w:right="1337"/>
        <w:spacing w:after="0" w:line="269" w:lineRule="auto"/>
        <w:rPr>
          <w:sz w:val="20"/>
          <w:szCs w:val="20"/>
          <w:color w:val="auto"/>
        </w:rPr>
      </w:pPr>
      <w:r>
        <w:rPr>
          <w:rFonts w:ascii="Arial" w:cs="Arial" w:eastAsia="Arial" w:hAnsi="Arial"/>
          <w:sz w:val="20"/>
          <w:szCs w:val="20"/>
          <w:color w:val="0000FF"/>
        </w:rPr>
        <w:t>10421 PACIFIC CENTER COURT, SUITE 200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SAN</w:t>
      </w:r>
      <w:r>
        <w:rPr>
          <w:rFonts w:ascii="Arial" w:cs="Arial" w:eastAsia="Arial" w:hAnsi="Arial"/>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/s/Eric Loumeau,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Hamza Suria and Eric Loumeau, and each of them, her true and lawful attorney-in-fact to:</w:t>
      </w:r>
    </w:p>
    <w:p>
      <w:pPr>
        <w:spacing w:after="0" w:line="232" w:lineRule="exact"/>
        <w:rPr>
          <w:sz w:val="20"/>
          <w:szCs w:val="20"/>
          <w:color w:val="auto"/>
        </w:rPr>
      </w:pPr>
    </w:p>
    <w:p>
      <w:pPr>
        <w:ind w:right="259"/>
        <w:spacing w:after="0" w:line="26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207"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 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his discretion.</w:t>
      </w:r>
    </w:p>
    <w:p>
      <w:pPr>
        <w:spacing w:after="0" w:line="2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15th day of July,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Dennis Mulroy</w:t>
      </w:r>
    </w:p>
    <w:p>
      <w:pPr>
        <w:spacing w:after="0" w:line="238" w:lineRule="auto"/>
        <w:rPr>
          <w:sz w:val="20"/>
          <w:szCs w:val="20"/>
          <w:color w:val="auto"/>
        </w:rPr>
      </w:pPr>
      <w:r>
        <w:rPr>
          <w:rFonts w:ascii="Courier New" w:cs="Courier New" w:eastAsia="Courier New" w:hAnsi="Courier New"/>
          <w:sz w:val="20"/>
          <w:szCs w:val="20"/>
          <w:color w:val="auto"/>
        </w:rPr>
        <w:t>Dennis Mulroy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76840"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2020-07-15T16:06:32Z</dcterms:created>
  <dcterms:modified xsi:type="dcterms:W3CDTF">2020-07-15T16:06:32Z</dcterms:modified>
</cp:coreProperties>
</file>