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141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6625.59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141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460000.00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12/16/2025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560800.25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09/30/2025 8240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238960.00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12/18/2025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04/11/2025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2025-12-18T15:24:54Z</dcterms:created>
  <dcterms:modified xsi:type="dcterms:W3CDTF">2025-12-18T15:24:54Z</dcterms:modified>
</cp:coreProperties>
</file>