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0001715429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JOE ANTHONY WARE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3900</w:t>
            </w:r>
          </w:p>
        </w:tc>
        <w:tc>
          <w:tcPr>
            <w:tcW w:w="1381" w:type="dxa"/>
            <w:tcBorders/>
            <w:vAlign w:val="center"/>
          </w:tcPr>
          <w:p>
            <w:pPr>
              <w:pStyle w:val="TableContents"/>
              <w:bidi w:val="0"/>
              <w:spacing w:before="0" w:after="283"/>
              <w:jc w:val="left"/>
              <w:rPr/>
            </w:pPr>
            <w:r>
              <w:rPr/>
              <w:t>193342.50</w:t>
            </w:r>
          </w:p>
        </w:tc>
        <w:tc>
          <w:tcPr>
            <w:tcW w:w="1556" w:type="dxa"/>
            <w:tcBorders/>
            <w:vAlign w:val="center"/>
          </w:tcPr>
          <w:p>
            <w:pPr>
              <w:pStyle w:val="TableContents"/>
              <w:bidi w:val="0"/>
              <w:spacing w:before="0" w:after="283"/>
              <w:jc w:val="left"/>
              <w:rPr/>
            </w:pPr>
            <w:r>
              <w:rPr/>
              <w:t>27688470</w:t>
            </w:r>
          </w:p>
        </w:tc>
        <w:tc>
          <w:tcPr>
            <w:tcW w:w="1569" w:type="dxa"/>
            <w:tcBorders/>
            <w:vAlign w:val="center"/>
          </w:tcPr>
          <w:p>
            <w:pPr>
              <w:pStyle w:val="TableContents"/>
              <w:bidi w:val="0"/>
              <w:spacing w:before="0" w:after="283"/>
              <w:jc w:val="left"/>
              <w:rPr/>
            </w:pPr>
            <w:r>
              <w:rPr/>
              <w:t>12/23/2025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06/15/2024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3900</w:t>
            </w:r>
          </w:p>
        </w:tc>
        <w:tc>
          <w:tcPr>
            <w:tcW w:w="1069" w:type="dxa"/>
            <w:tcBorders/>
            <w:vAlign w:val="center"/>
          </w:tcPr>
          <w:p>
            <w:pPr>
              <w:pStyle w:val="TableContents"/>
              <w:bidi w:val="0"/>
              <w:spacing w:before="0" w:after="283"/>
              <w:jc w:val="left"/>
              <w:rPr/>
            </w:pPr>
            <w:r>
              <w:rPr/>
              <w:t>06/15/2024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7"/>
        <w:gridCol w:w="2891"/>
        <w:gridCol w:w="935"/>
        <w:gridCol w:w="1549"/>
        <w:gridCol w:w="1743"/>
      </w:tblGrid>
      <w:tr>
        <w:trPr/>
        <w:tc>
          <w:tcPr>
            <w:tcW w:w="3087"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87" w:type="dxa"/>
            <w:tcBorders/>
            <w:vAlign w:val="center"/>
          </w:tcPr>
          <w:p>
            <w:pPr>
              <w:pStyle w:val="TableContents"/>
              <w:bidi w:val="0"/>
              <w:spacing w:before="0" w:after="283"/>
              <w:jc w:val="left"/>
              <w:rPr/>
            </w:pPr>
            <w:r>
              <w:rPr/>
              <w:t>JOE ANTHONY WARE</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12/22/2025</w:t>
            </w:r>
          </w:p>
        </w:tc>
        <w:tc>
          <w:tcPr>
            <w:tcW w:w="1549" w:type="dxa"/>
            <w:tcBorders/>
            <w:vAlign w:val="center"/>
          </w:tcPr>
          <w:p>
            <w:pPr>
              <w:pStyle w:val="TableContents"/>
              <w:bidi w:val="0"/>
              <w:spacing w:before="0" w:after="283"/>
              <w:jc w:val="left"/>
              <w:rPr/>
            </w:pPr>
            <w:r>
              <w:rPr/>
              <w:t>4275</w:t>
            </w:r>
          </w:p>
        </w:tc>
        <w:tc>
          <w:tcPr>
            <w:tcW w:w="1743" w:type="dxa"/>
            <w:tcBorders/>
            <w:vAlign w:val="center"/>
          </w:tcPr>
          <w:p>
            <w:pPr>
              <w:pStyle w:val="TableContents"/>
              <w:bidi w:val="0"/>
              <w:spacing w:before="0" w:after="283"/>
              <w:jc w:val="left"/>
              <w:rPr/>
            </w:pPr>
            <w:r>
              <w:rPr/>
              <w:t>213750.00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8"/>
        <w:gridCol w:w="5877"/>
      </w:tblGrid>
      <w:tr>
        <w:trPr/>
        <w:tc>
          <w:tcPr>
            <w:tcW w:w="4328" w:type="dxa"/>
            <w:tcBorders/>
            <w:vAlign w:val="center"/>
          </w:tcPr>
          <w:p>
            <w:pPr>
              <w:pStyle w:val="TableContents"/>
              <w:bidi w:val="0"/>
              <w:spacing w:before="0" w:after="283"/>
              <w:jc w:val="left"/>
              <w:rPr/>
            </w:pPr>
            <w:r>
              <w:rPr/>
              <w:t>Remarks</w:t>
            </w:r>
          </w:p>
        </w:tc>
        <w:tc>
          <w:tcPr>
            <w:tcW w:w="5877" w:type="dxa"/>
            <w:tcBorders/>
            <w:vAlign w:val="center"/>
          </w:tcPr>
          <w:p>
            <w:pPr>
              <w:pStyle w:val="TableContents"/>
              <w:bidi w:val="0"/>
              <w:spacing w:before="0" w:after="283"/>
              <w:jc w:val="left"/>
              <w:rPr>
                <w:sz w:val="4"/>
                <w:szCs w:val="4"/>
              </w:rPr>
            </w:pPr>
            <w:r>
              <w:rPr>
                <w:sz w:val="4"/>
                <w:szCs w:val="4"/>
              </w:rPr>
            </w:r>
          </w:p>
        </w:tc>
      </w:tr>
      <w:tr>
        <w:trPr/>
        <w:tc>
          <w:tcPr>
            <w:tcW w:w="4328" w:type="dxa"/>
            <w:tcBorders/>
            <w:vAlign w:val="center"/>
          </w:tcPr>
          <w:p>
            <w:pPr>
              <w:pStyle w:val="TableContents"/>
              <w:bidi w:val="0"/>
              <w:spacing w:before="0" w:after="283"/>
              <w:jc w:val="left"/>
              <w:rPr/>
            </w:pPr>
            <w:r>
              <w:rPr/>
              <w:t>Date of Notice</w:t>
            </w:r>
          </w:p>
        </w:tc>
        <w:tc>
          <w:tcPr>
            <w:tcW w:w="5877" w:type="dxa"/>
            <w:tcBorders/>
            <w:vAlign w:val="center"/>
          </w:tcPr>
          <w:p>
            <w:pPr>
              <w:pStyle w:val="TableContents"/>
              <w:bidi w:val="0"/>
              <w:spacing w:before="0" w:after="0"/>
              <w:jc w:val="left"/>
              <w:rPr/>
            </w:pPr>
            <w:r>
              <w:rPr/>
              <w:t>12/23/2025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8" w:type="dxa"/>
            <w:tcBorders/>
            <w:vAlign w:val="center"/>
          </w:tcPr>
          <w:p>
            <w:pPr>
              <w:pStyle w:val="TableContents"/>
              <w:bidi w:val="0"/>
              <w:spacing w:before="0" w:after="283"/>
              <w:jc w:val="left"/>
              <w:rPr/>
            </w:pPr>
            <w:r>
              <w:rPr/>
              <w:t>Signature</w:t>
            </w:r>
          </w:p>
        </w:tc>
        <w:tc>
          <w:tcPr>
            <w:tcW w:w="5877" w:type="dxa"/>
            <w:tcBorders/>
            <w:vAlign w:val="center"/>
          </w:tcPr>
          <w:p>
            <w:pPr>
              <w:pStyle w:val="TableContents"/>
              <w:bidi w:val="0"/>
              <w:spacing w:before="0" w:after="0"/>
              <w:jc w:val="left"/>
              <w:rPr/>
            </w:pPr>
            <w:r>
              <w:rPr/>
              <w:t>/s/ Joe Anthony Ware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612</Words>
  <Characters>3080</Characters>
  <CharactersWithSpaces>3633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